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</w:p>
    <w:p w:rsidR="00763FB2" w:rsidRDefault="00763FB2" w:rsidP="00763FB2">
      <w:pPr>
        <w:spacing w:line="260" w:lineRule="auto"/>
        <w:ind w:right="5669"/>
        <w:jc w:val="center"/>
      </w:pPr>
      <w:r w:rsidRPr="00A72F3A">
        <w:t>с.</w:t>
      </w:r>
      <w:r w:rsidR="00C74422">
        <w:t>Девлезеркино</w:t>
      </w:r>
    </w:p>
    <w:p w:rsidR="00F3654E" w:rsidRDefault="00F3654E" w:rsidP="00763FB2">
      <w:pPr>
        <w:spacing w:line="260" w:lineRule="auto"/>
        <w:ind w:right="5669"/>
        <w:jc w:val="center"/>
      </w:pPr>
      <w:bookmarkStart w:id="0" w:name="_GoBack"/>
      <w:bookmarkEnd w:id="0"/>
    </w:p>
    <w:p w:rsidR="00A244C9" w:rsidRPr="00EE592F" w:rsidRDefault="00E92048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E592F" w:rsidRPr="00EE592F">
        <w:rPr>
          <w:rFonts w:ascii="Times New Roman" w:hAnsi="Times New Roman" w:cs="Times New Roman"/>
          <w:sz w:val="24"/>
          <w:szCs w:val="24"/>
        </w:rPr>
        <w:t>от «28» декабря 2016г № 48</w:t>
      </w:r>
    </w:p>
    <w:p w:rsidR="00E60901" w:rsidRPr="007C42D1" w:rsidRDefault="00E60901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роект № 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от 30</w:t>
      </w:r>
      <w:r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9E0834" w:rsidRDefault="00CC024A" w:rsidP="0084588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63FB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9A3B9B">
        <w:rPr>
          <w:rFonts w:ascii="Times New Roman" w:hAnsi="Times New Roman" w:cs="Times New Roman"/>
          <w:sz w:val="28"/>
          <w:szCs w:val="28"/>
        </w:rPr>
        <w:t xml:space="preserve">сельского поселения Девлезеркино </w:t>
      </w:r>
      <w:r w:rsidR="00763FB2">
        <w:rPr>
          <w:rFonts w:ascii="Times New Roman" w:hAnsi="Times New Roman" w:cs="Times New Roman"/>
          <w:sz w:val="28"/>
          <w:szCs w:val="28"/>
        </w:rPr>
        <w:t>муниципального района Челно-Вершинский на 201</w:t>
      </w:r>
      <w:r w:rsidR="00C27793">
        <w:rPr>
          <w:rFonts w:ascii="Times New Roman" w:hAnsi="Times New Roman" w:cs="Times New Roman"/>
          <w:sz w:val="28"/>
          <w:szCs w:val="28"/>
        </w:rPr>
        <w:t>7</w:t>
      </w:r>
      <w:r w:rsidR="00763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9E0834" w:rsidRPr="00B73BF2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C27793">
        <w:rPr>
          <w:rFonts w:ascii="Times New Roman" w:hAnsi="Times New Roman" w:cs="Times New Roman"/>
          <w:sz w:val="28"/>
          <w:szCs w:val="28"/>
        </w:rPr>
        <w:t>8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и 201</w:t>
      </w:r>
      <w:r w:rsidR="00C27793">
        <w:rPr>
          <w:rFonts w:ascii="Times New Roman" w:hAnsi="Times New Roman" w:cs="Times New Roman"/>
          <w:sz w:val="28"/>
          <w:szCs w:val="28"/>
        </w:rPr>
        <w:t>9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42D1" w:rsidRDefault="007C42D1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42244" w:rsidRDefault="00242244" w:rsidP="0084588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Рассмотрев внесенный администрацией сельского поселения Девлезеркино муниципального района Челно-Вершинский Самарской области проект решения Собрания представителей сельского поселения Девлезеркино Челно-Вершинский Самарской области «О бюджете сельского поселения Девлезеркино муниципального района Челно-Вершинский  на 201</w:t>
      </w:r>
      <w:r w:rsidR="00C27793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201</w:t>
      </w:r>
      <w:r w:rsidR="00C27793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C27793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 Собрание представителей сельского поселения Девлезеркино муниципального района Челно-Вершинский Самарской области  </w:t>
      </w:r>
    </w:p>
    <w:p w:rsidR="002654B4" w:rsidRDefault="002654B4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251D6E" w:rsidRDefault="00251D6E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654B4" w:rsidRDefault="002654B4" w:rsidP="0084588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Принять решение «О бюджете сельского поселения Девлезеркино муниципального района Челно-Вершинский на 201</w:t>
      </w:r>
      <w:r w:rsidR="00C27793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на плановый период 201</w:t>
      </w:r>
      <w:r w:rsidR="00C27793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C27793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годов»:</w:t>
      </w:r>
    </w:p>
    <w:p w:rsidR="009A3B9B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1</w:t>
      </w:r>
    </w:p>
    <w:p w:rsidR="009E0834" w:rsidRPr="00B73BF2" w:rsidRDefault="009A3B9B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1. </w:t>
      </w:r>
      <w:r w:rsidR="009E0834" w:rsidRPr="00B73BF2">
        <w:rPr>
          <w:sz w:val="28"/>
          <w:szCs w:val="28"/>
        </w:rPr>
        <w:t>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9E0834" w:rsidRPr="00B73BF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Девлезеркино муниципального района Челно-Вершинский  </w:t>
      </w:r>
      <w:r w:rsidR="004803EF">
        <w:rPr>
          <w:sz w:val="28"/>
          <w:szCs w:val="28"/>
        </w:rPr>
        <w:t xml:space="preserve">(далее – местного бюджета) </w:t>
      </w:r>
      <w:r w:rsidR="009E0834" w:rsidRPr="00B73BF2">
        <w:rPr>
          <w:sz w:val="28"/>
          <w:szCs w:val="28"/>
        </w:rPr>
        <w:t>на 201</w:t>
      </w:r>
      <w:r w:rsidR="00C27793">
        <w:rPr>
          <w:sz w:val="28"/>
          <w:szCs w:val="28"/>
        </w:rPr>
        <w:t>7</w:t>
      </w:r>
      <w:r w:rsidR="009E0834" w:rsidRPr="00B73BF2">
        <w:rPr>
          <w:sz w:val="28"/>
          <w:szCs w:val="28"/>
        </w:rPr>
        <w:t xml:space="preserve"> год:</w:t>
      </w:r>
    </w:p>
    <w:p w:rsidR="009E0834" w:rsidRPr="00AD53D6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доходов – </w:t>
      </w:r>
      <w:r w:rsidR="00274D52" w:rsidRPr="00AD53D6">
        <w:rPr>
          <w:bCs/>
          <w:sz w:val="28"/>
          <w:szCs w:val="28"/>
        </w:rPr>
        <w:t>4</w:t>
      </w:r>
      <w:r w:rsidR="00AD53D6" w:rsidRPr="00AD53D6">
        <w:rPr>
          <w:bCs/>
          <w:sz w:val="28"/>
          <w:szCs w:val="28"/>
        </w:rPr>
        <w:t>577</w:t>
      </w:r>
      <w:r w:rsidR="00274D52" w:rsidRPr="00AD53D6">
        <w:rPr>
          <w:bCs/>
          <w:sz w:val="28"/>
          <w:szCs w:val="28"/>
        </w:rPr>
        <w:t>,1</w:t>
      </w:r>
      <w:r w:rsidRPr="00AD53D6">
        <w:rPr>
          <w:sz w:val="28"/>
          <w:szCs w:val="28"/>
        </w:rPr>
        <w:t xml:space="preserve"> тыс. рублей;</w:t>
      </w:r>
    </w:p>
    <w:p w:rsidR="009E0834" w:rsidRPr="002C6D21" w:rsidRDefault="009E0834" w:rsidP="00845887">
      <w:pPr>
        <w:ind w:firstLine="708"/>
        <w:jc w:val="both"/>
        <w:rPr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расходов – </w:t>
      </w:r>
      <w:r w:rsidR="00274D52" w:rsidRPr="00AD53D6">
        <w:rPr>
          <w:sz w:val="28"/>
          <w:szCs w:val="28"/>
        </w:rPr>
        <w:t>4</w:t>
      </w:r>
      <w:r w:rsidR="00AD53D6" w:rsidRPr="00AD53D6">
        <w:rPr>
          <w:sz w:val="28"/>
          <w:szCs w:val="28"/>
        </w:rPr>
        <w:t>577</w:t>
      </w:r>
      <w:r w:rsidR="00274D52" w:rsidRPr="00AD53D6">
        <w:rPr>
          <w:sz w:val="28"/>
          <w:szCs w:val="28"/>
        </w:rPr>
        <w:t>,1</w:t>
      </w:r>
      <w:r w:rsidRPr="00AD53D6">
        <w:rPr>
          <w:sz w:val="28"/>
          <w:szCs w:val="28"/>
        </w:rPr>
        <w:t>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дефицит –  </w:t>
      </w:r>
      <w:r w:rsidR="009A3B9B">
        <w:rPr>
          <w:sz w:val="28"/>
          <w:szCs w:val="28"/>
        </w:rPr>
        <w:t>0</w:t>
      </w:r>
      <w:r w:rsidR="007B2AC6">
        <w:rPr>
          <w:sz w:val="28"/>
          <w:szCs w:val="28"/>
        </w:rPr>
        <w:t>тыс.</w:t>
      </w:r>
      <w:r w:rsidRPr="00B73BF2">
        <w:rPr>
          <w:sz w:val="28"/>
          <w:szCs w:val="28"/>
        </w:rPr>
        <w:t>рублей.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4803EF">
        <w:rPr>
          <w:sz w:val="28"/>
          <w:szCs w:val="28"/>
        </w:rPr>
        <w:t>местного</w:t>
      </w:r>
      <w:r w:rsidR="007B2AC6" w:rsidRPr="00B73BF2">
        <w:rPr>
          <w:sz w:val="28"/>
          <w:szCs w:val="28"/>
        </w:rPr>
        <w:t>бюджета</w:t>
      </w:r>
      <w:r w:rsidRPr="00B73BF2">
        <w:rPr>
          <w:sz w:val="28"/>
          <w:szCs w:val="28"/>
        </w:rPr>
        <w:t>на 201</w:t>
      </w:r>
      <w:r w:rsidR="00C27793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год: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>общий объем доходов –</w:t>
      </w:r>
      <w:r w:rsidR="00AD53D6">
        <w:rPr>
          <w:sz w:val="28"/>
          <w:szCs w:val="28"/>
        </w:rPr>
        <w:t>2939</w:t>
      </w:r>
      <w:r w:rsidR="00FB7AA2">
        <w:rPr>
          <w:sz w:val="28"/>
          <w:szCs w:val="28"/>
        </w:rPr>
        <w:t>,</w:t>
      </w:r>
      <w:r w:rsidR="00C27793">
        <w:rPr>
          <w:sz w:val="28"/>
          <w:szCs w:val="28"/>
        </w:rPr>
        <w:t>0</w:t>
      </w:r>
      <w:r w:rsidRPr="00B73BF2">
        <w:rPr>
          <w:sz w:val="28"/>
          <w:szCs w:val="28"/>
        </w:rPr>
        <w:t>тыс. рублей;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AD53D6">
        <w:rPr>
          <w:sz w:val="28"/>
          <w:szCs w:val="28"/>
        </w:rPr>
        <w:t>2939</w:t>
      </w:r>
      <w:r w:rsidR="00C27793">
        <w:rPr>
          <w:sz w:val="28"/>
          <w:szCs w:val="28"/>
        </w:rPr>
        <w:t>,0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9E0834" w:rsidRPr="00B73BF2">
        <w:rPr>
          <w:sz w:val="28"/>
          <w:szCs w:val="28"/>
        </w:rPr>
        <w:t xml:space="preserve">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3. Утвердить ос</w:t>
      </w:r>
      <w:r w:rsidR="00AB1BE6">
        <w:rPr>
          <w:sz w:val="28"/>
          <w:szCs w:val="28"/>
        </w:rPr>
        <w:t xml:space="preserve">новные характеристики </w:t>
      </w:r>
      <w:r w:rsidR="004803EF">
        <w:rPr>
          <w:sz w:val="28"/>
          <w:szCs w:val="28"/>
        </w:rPr>
        <w:t xml:space="preserve">местного </w:t>
      </w:r>
      <w:r w:rsidRPr="00B73BF2">
        <w:rPr>
          <w:sz w:val="28"/>
          <w:szCs w:val="28"/>
        </w:rPr>
        <w:t>бюджета на 201</w:t>
      </w:r>
      <w:r w:rsidR="00C27793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год: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доходов – </w:t>
      </w:r>
      <w:r w:rsidR="00C12A7E">
        <w:rPr>
          <w:sz w:val="28"/>
          <w:szCs w:val="28"/>
        </w:rPr>
        <w:t>3</w:t>
      </w:r>
      <w:r w:rsidR="00AD53D6">
        <w:rPr>
          <w:sz w:val="28"/>
          <w:szCs w:val="28"/>
        </w:rPr>
        <w:t>1</w:t>
      </w:r>
      <w:r w:rsidR="00FB7AA2">
        <w:rPr>
          <w:sz w:val="28"/>
          <w:szCs w:val="28"/>
        </w:rPr>
        <w:t>63</w:t>
      </w:r>
      <w:r w:rsidR="005A6141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 w:rsidRPr="00B73BF2">
        <w:rPr>
          <w:sz w:val="28"/>
          <w:szCs w:val="28"/>
        </w:rPr>
        <w:t>тыс. рублей;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C12A7E">
        <w:rPr>
          <w:sz w:val="28"/>
          <w:szCs w:val="28"/>
        </w:rPr>
        <w:t>3</w:t>
      </w:r>
      <w:r w:rsidR="00AD53D6">
        <w:rPr>
          <w:sz w:val="28"/>
          <w:szCs w:val="28"/>
        </w:rPr>
        <w:t>1</w:t>
      </w:r>
      <w:r w:rsidR="00FB7AA2">
        <w:rPr>
          <w:sz w:val="28"/>
          <w:szCs w:val="28"/>
        </w:rPr>
        <w:t>63</w:t>
      </w:r>
      <w:r w:rsidR="006A45A8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9E0834" w:rsidRPr="00B73BF2">
        <w:rPr>
          <w:sz w:val="28"/>
          <w:szCs w:val="28"/>
        </w:rPr>
        <w:t xml:space="preserve">фицит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384581" w:rsidRDefault="00384581" w:rsidP="00845887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6B154A" w:rsidRDefault="006B154A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6A45A8" w:rsidRDefault="006A45A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B73BF2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2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 общий объем условно утвержденных расходов:</w:t>
      </w:r>
    </w:p>
    <w:p w:rsidR="009E0834" w:rsidRPr="00B73BF2" w:rsidRDefault="003E5F2D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1521B8">
        <w:rPr>
          <w:sz w:val="28"/>
          <w:szCs w:val="28"/>
        </w:rPr>
        <w:t>8</w:t>
      </w:r>
      <w:r>
        <w:rPr>
          <w:sz w:val="28"/>
          <w:szCs w:val="28"/>
        </w:rPr>
        <w:t xml:space="preserve"> год – </w:t>
      </w:r>
      <w:r w:rsidR="00AA467D">
        <w:rPr>
          <w:sz w:val="28"/>
          <w:szCs w:val="28"/>
        </w:rPr>
        <w:t>73</w:t>
      </w:r>
      <w:r w:rsidR="00FB7AA2">
        <w:rPr>
          <w:sz w:val="28"/>
          <w:szCs w:val="28"/>
        </w:rPr>
        <w:t>,</w:t>
      </w:r>
      <w:r w:rsidR="00AA467D">
        <w:rPr>
          <w:sz w:val="28"/>
          <w:szCs w:val="28"/>
        </w:rPr>
        <w:t>5</w:t>
      </w:r>
      <w:r w:rsidR="009E0834"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на 201</w:t>
      </w:r>
      <w:r w:rsidR="001521B8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 – </w:t>
      </w:r>
      <w:r w:rsidR="00E67359" w:rsidRPr="007863D8">
        <w:rPr>
          <w:color w:val="000000"/>
          <w:sz w:val="28"/>
          <w:szCs w:val="28"/>
        </w:rPr>
        <w:t>1</w:t>
      </w:r>
      <w:r w:rsidR="00AA467D">
        <w:rPr>
          <w:color w:val="000000"/>
          <w:sz w:val="28"/>
          <w:szCs w:val="28"/>
        </w:rPr>
        <w:t>5</w:t>
      </w:r>
      <w:r w:rsidR="00FB7AA2">
        <w:rPr>
          <w:color w:val="000000"/>
          <w:sz w:val="28"/>
          <w:szCs w:val="28"/>
        </w:rPr>
        <w:t>8,2</w:t>
      </w:r>
      <w:r w:rsidRPr="00B73BF2">
        <w:rPr>
          <w:sz w:val="28"/>
          <w:szCs w:val="28"/>
        </w:rPr>
        <w:t>тыс. рублей.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3</w:t>
      </w:r>
    </w:p>
    <w:p w:rsidR="00567131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в 201</w:t>
      </w:r>
      <w:r w:rsidR="00777951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году, в размере</w:t>
      </w:r>
    </w:p>
    <w:p w:rsidR="00845887" w:rsidRDefault="007B2AC6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b/>
          <w:sz w:val="28"/>
          <w:szCs w:val="28"/>
        </w:rPr>
        <w:t>Статья 4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1. Утвердить объем межбюджетных трансфе</w:t>
      </w:r>
      <w:r w:rsidR="00567131">
        <w:rPr>
          <w:sz w:val="28"/>
          <w:szCs w:val="28"/>
        </w:rPr>
        <w:t xml:space="preserve">ртов, получаемых из областного </w:t>
      </w:r>
      <w:r w:rsidRPr="00B73BF2">
        <w:rPr>
          <w:sz w:val="28"/>
          <w:szCs w:val="28"/>
        </w:rPr>
        <w:t xml:space="preserve"> бюджета</w:t>
      </w:r>
      <w:r w:rsidR="00B2575E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201</w:t>
      </w:r>
      <w:r w:rsidR="00777951" w:rsidRPr="00AA467D">
        <w:rPr>
          <w:sz w:val="28"/>
          <w:szCs w:val="28"/>
        </w:rPr>
        <w:t>7</w:t>
      </w:r>
      <w:r w:rsidRPr="00AA467D">
        <w:rPr>
          <w:sz w:val="28"/>
          <w:szCs w:val="28"/>
        </w:rPr>
        <w:t xml:space="preserve"> году, в сумме </w:t>
      </w:r>
      <w:r w:rsidR="00274D52" w:rsidRPr="00AA467D">
        <w:rPr>
          <w:sz w:val="28"/>
          <w:szCs w:val="28"/>
        </w:rPr>
        <w:t>1349,5</w:t>
      </w:r>
      <w:r w:rsidR="00825519" w:rsidRPr="00AA467D">
        <w:rPr>
          <w:sz w:val="28"/>
          <w:szCs w:val="28"/>
        </w:rPr>
        <w:t>тыс</w:t>
      </w:r>
      <w:r w:rsidRPr="00AA467D">
        <w:rPr>
          <w:sz w:val="28"/>
          <w:szCs w:val="28"/>
        </w:rPr>
        <w:t>.</w:t>
      </w:r>
      <w:r w:rsidR="00B2575E" w:rsidRPr="00AA467D">
        <w:rPr>
          <w:sz w:val="28"/>
          <w:szCs w:val="28"/>
        </w:rPr>
        <w:t>рублей ;</w:t>
      </w:r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777951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0</w:t>
      </w:r>
      <w:r>
        <w:rPr>
          <w:sz w:val="28"/>
          <w:szCs w:val="28"/>
        </w:rPr>
        <w:t>тыс</w:t>
      </w:r>
      <w:r w:rsidRPr="00B73BF2">
        <w:rPr>
          <w:sz w:val="28"/>
          <w:szCs w:val="28"/>
        </w:rPr>
        <w:t>.</w:t>
      </w:r>
      <w:r>
        <w:rPr>
          <w:sz w:val="28"/>
          <w:szCs w:val="28"/>
        </w:rPr>
        <w:t>рублей ;</w:t>
      </w:r>
    </w:p>
    <w:p w:rsidR="00B2575E" w:rsidRPr="00B73BF2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777951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0 </w:t>
      </w:r>
      <w:r>
        <w:rPr>
          <w:sz w:val="28"/>
          <w:szCs w:val="28"/>
        </w:rPr>
        <w:t>тыс</w:t>
      </w:r>
      <w:r w:rsidRPr="00B73BF2">
        <w:rPr>
          <w:sz w:val="28"/>
          <w:szCs w:val="28"/>
        </w:rPr>
        <w:t>.</w:t>
      </w:r>
      <w:r>
        <w:rPr>
          <w:sz w:val="28"/>
          <w:szCs w:val="28"/>
        </w:rPr>
        <w:t>рублей ;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объем безвозмездны</w:t>
      </w:r>
      <w:r w:rsidR="00567131">
        <w:rPr>
          <w:sz w:val="28"/>
          <w:szCs w:val="28"/>
        </w:rPr>
        <w:t xml:space="preserve">х поступлений в доход </w:t>
      </w:r>
      <w:r w:rsidR="004803EF">
        <w:rPr>
          <w:sz w:val="28"/>
          <w:szCs w:val="28"/>
        </w:rPr>
        <w:t xml:space="preserve">местного </w:t>
      </w:r>
      <w:r w:rsidRPr="00B73BF2">
        <w:rPr>
          <w:sz w:val="28"/>
          <w:szCs w:val="28"/>
        </w:rPr>
        <w:t>бюджета</w:t>
      </w:r>
      <w:r w:rsidR="00B2575E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201</w:t>
      </w:r>
      <w:r w:rsidR="00777951" w:rsidRPr="00AA467D">
        <w:rPr>
          <w:sz w:val="28"/>
          <w:szCs w:val="28"/>
        </w:rPr>
        <w:t>7</w:t>
      </w:r>
      <w:r w:rsidRPr="00AA467D">
        <w:rPr>
          <w:sz w:val="28"/>
          <w:szCs w:val="28"/>
        </w:rPr>
        <w:t xml:space="preserve"> году в сумме </w:t>
      </w:r>
      <w:r w:rsidR="00274D52" w:rsidRPr="00AA467D">
        <w:rPr>
          <w:sz w:val="28"/>
          <w:szCs w:val="28"/>
        </w:rPr>
        <w:t>2014,1</w:t>
      </w:r>
      <w:r w:rsidR="00B2575E" w:rsidRPr="00AA467D">
        <w:rPr>
          <w:sz w:val="28"/>
          <w:szCs w:val="28"/>
        </w:rPr>
        <w:t>тыс.рублей</w:t>
      </w:r>
      <w:r w:rsidR="00B2575E">
        <w:rPr>
          <w:sz w:val="28"/>
          <w:szCs w:val="28"/>
        </w:rPr>
        <w:t xml:space="preserve"> ;</w:t>
      </w:r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777951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 в сумме </w:t>
      </w:r>
      <w:r w:rsidR="00914312">
        <w:rPr>
          <w:sz w:val="28"/>
          <w:szCs w:val="28"/>
        </w:rPr>
        <w:t>3</w:t>
      </w:r>
      <w:r w:rsidR="00777951">
        <w:rPr>
          <w:sz w:val="28"/>
          <w:szCs w:val="28"/>
        </w:rPr>
        <w:t xml:space="preserve">21,0  </w:t>
      </w:r>
      <w:r>
        <w:rPr>
          <w:sz w:val="28"/>
          <w:szCs w:val="28"/>
        </w:rPr>
        <w:t>тыс.рублей ;</w:t>
      </w:r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777951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в сумме </w:t>
      </w:r>
      <w:r w:rsidR="004A6509">
        <w:rPr>
          <w:sz w:val="28"/>
          <w:szCs w:val="28"/>
        </w:rPr>
        <w:t>3</w:t>
      </w:r>
      <w:r w:rsidR="00777951">
        <w:rPr>
          <w:sz w:val="28"/>
          <w:szCs w:val="28"/>
        </w:rPr>
        <w:t>15</w:t>
      </w:r>
      <w:r w:rsidR="004A6509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>
        <w:rPr>
          <w:sz w:val="28"/>
          <w:szCs w:val="28"/>
        </w:rPr>
        <w:t>тыс.рублей ;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5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1. 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 xml:space="preserve">еречень главных администраторов </w:t>
      </w:r>
      <w:r w:rsidR="00393F23">
        <w:rPr>
          <w:sz w:val="28"/>
          <w:szCs w:val="28"/>
        </w:rPr>
        <w:t xml:space="preserve">доходов </w:t>
      </w:r>
      <w:r w:rsidR="00D30BBC">
        <w:rPr>
          <w:sz w:val="28"/>
          <w:szCs w:val="28"/>
        </w:rPr>
        <w:t>местного</w:t>
      </w:r>
      <w:r w:rsidRPr="00B73BF2">
        <w:rPr>
          <w:sz w:val="28"/>
          <w:szCs w:val="28"/>
        </w:rPr>
        <w:t xml:space="preserve"> бюджета согласно </w:t>
      </w:r>
      <w:r w:rsidR="00696429">
        <w:rPr>
          <w:sz w:val="28"/>
          <w:szCs w:val="28"/>
        </w:rPr>
        <w:t>приложению 1 к настоящему Решению</w:t>
      </w:r>
      <w:r w:rsidRPr="00B73BF2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2.Утвердить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>еречень главных администраторов источников фи</w:t>
      </w:r>
      <w:r w:rsidR="00696429">
        <w:rPr>
          <w:sz w:val="28"/>
          <w:szCs w:val="28"/>
        </w:rPr>
        <w:t xml:space="preserve">нансирования дефицита </w:t>
      </w:r>
      <w:r w:rsidR="00D30BBC">
        <w:rPr>
          <w:sz w:val="28"/>
          <w:szCs w:val="28"/>
        </w:rPr>
        <w:t>местного</w:t>
      </w:r>
      <w:r w:rsidRPr="00B73BF2">
        <w:rPr>
          <w:sz w:val="28"/>
          <w:szCs w:val="28"/>
        </w:rPr>
        <w:t xml:space="preserve"> бюджета согласно </w:t>
      </w:r>
      <w:r w:rsidR="00696429">
        <w:rPr>
          <w:sz w:val="28"/>
          <w:szCs w:val="28"/>
        </w:rPr>
        <w:t>приложению 2 к настоящему Решению</w:t>
      </w:r>
      <w:r w:rsidRPr="00B73BF2">
        <w:rPr>
          <w:sz w:val="28"/>
          <w:szCs w:val="28"/>
        </w:rPr>
        <w:t>.</w:t>
      </w:r>
    </w:p>
    <w:p w:rsidR="00A05D5D" w:rsidRPr="00A05D5D" w:rsidRDefault="00A05D5D" w:rsidP="00A05D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D5D">
        <w:rPr>
          <w:sz w:val="28"/>
          <w:szCs w:val="28"/>
        </w:rPr>
        <w:t xml:space="preserve">         3.Установить на 201</w:t>
      </w:r>
      <w:r w:rsidR="00777951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на плановый период 201</w:t>
      </w:r>
      <w:r w:rsidR="00777951">
        <w:rPr>
          <w:sz w:val="28"/>
          <w:szCs w:val="28"/>
        </w:rPr>
        <w:t>8</w:t>
      </w:r>
      <w:r w:rsidRPr="00A05D5D">
        <w:rPr>
          <w:sz w:val="28"/>
          <w:szCs w:val="28"/>
        </w:rPr>
        <w:t xml:space="preserve"> и 201</w:t>
      </w:r>
      <w:r w:rsidR="00777951">
        <w:rPr>
          <w:sz w:val="28"/>
          <w:szCs w:val="28"/>
        </w:rPr>
        <w:t>9</w:t>
      </w:r>
      <w:r w:rsidRPr="00A05D5D">
        <w:rPr>
          <w:sz w:val="28"/>
          <w:szCs w:val="28"/>
        </w:rPr>
        <w:t xml:space="preserve"> годов нормативы     распределения поступлений местных налогов и сборов :</w:t>
      </w:r>
    </w:p>
    <w:p w:rsidR="00A05D5D" w:rsidRPr="00A05D5D" w:rsidRDefault="00A05D5D" w:rsidP="00A05D5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5"/>
        <w:gridCol w:w="2256"/>
        <w:gridCol w:w="3718"/>
      </w:tblGrid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налога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Код КБК </w:t>
            </w: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(вид дохода)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Нормативы отчислений доходов от уплаты налогов (сборов) и платежей в бюджет сельского поселения 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Невыясненные поступления , зачисляемые в бюджеты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11701050100000180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11705050100000180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</w:tbl>
    <w:p w:rsidR="00A05D5D" w:rsidRDefault="00A05D5D" w:rsidP="00A05D5D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05D5D" w:rsidRDefault="00A05D5D" w:rsidP="00845887">
      <w:pPr>
        <w:autoSpaceDE w:val="0"/>
        <w:autoSpaceDN w:val="0"/>
        <w:adjustRightInd w:val="0"/>
        <w:jc w:val="both"/>
        <w:sectPr w:rsidR="00A05D5D" w:rsidSect="00624A4A">
          <w:headerReference w:type="even" r:id="rId7"/>
          <w:headerReference w:type="default" r:id="rId8"/>
          <w:pgSz w:w="11906" w:h="16838"/>
          <w:pgMar w:top="567" w:right="964" w:bottom="992" w:left="1361" w:header="709" w:footer="709" w:gutter="0"/>
          <w:cols w:space="708"/>
          <w:titlePg/>
          <w:docGrid w:linePitch="360"/>
        </w:sectPr>
      </w:pPr>
    </w:p>
    <w:p w:rsidR="009E0834" w:rsidRPr="00B73BF2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Статья </w:t>
      </w:r>
      <w:r w:rsidR="001924D4">
        <w:rPr>
          <w:b/>
          <w:sz w:val="28"/>
          <w:szCs w:val="28"/>
        </w:rPr>
        <w:t>6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Образов</w:t>
      </w:r>
      <w:r w:rsidR="00696429">
        <w:rPr>
          <w:sz w:val="28"/>
          <w:szCs w:val="28"/>
        </w:rPr>
        <w:t xml:space="preserve">ать в расходной части </w:t>
      </w:r>
      <w:r w:rsidR="00D30BBC">
        <w:rPr>
          <w:sz w:val="28"/>
          <w:szCs w:val="28"/>
        </w:rPr>
        <w:t xml:space="preserve">местного </w:t>
      </w:r>
      <w:r w:rsidRPr="00B73BF2">
        <w:rPr>
          <w:sz w:val="28"/>
          <w:szCs w:val="28"/>
        </w:rPr>
        <w:t xml:space="preserve">бюджетарезервный фонд </w:t>
      </w:r>
      <w:r w:rsidR="00696429">
        <w:rPr>
          <w:sz w:val="28"/>
          <w:szCs w:val="28"/>
        </w:rPr>
        <w:t xml:space="preserve">Администрации </w:t>
      </w:r>
      <w:r w:rsidR="00677AD0">
        <w:rPr>
          <w:sz w:val="28"/>
          <w:szCs w:val="28"/>
        </w:rPr>
        <w:t>сельского поселения</w:t>
      </w:r>
      <w:r w:rsidRPr="00B73BF2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AD6AF1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="00E40DE6">
        <w:rPr>
          <w:sz w:val="28"/>
          <w:szCs w:val="28"/>
        </w:rPr>
        <w:t xml:space="preserve"> в размере </w:t>
      </w:r>
      <w:r w:rsidR="00C6080C">
        <w:rPr>
          <w:sz w:val="28"/>
          <w:szCs w:val="28"/>
        </w:rPr>
        <w:t>20</w:t>
      </w:r>
      <w:r w:rsidR="00451B3C">
        <w:rPr>
          <w:sz w:val="28"/>
          <w:szCs w:val="28"/>
        </w:rPr>
        <w:t>,0</w:t>
      </w:r>
      <w:r w:rsidRPr="00B73BF2">
        <w:rPr>
          <w:sz w:val="28"/>
          <w:szCs w:val="28"/>
        </w:rPr>
        <w:t xml:space="preserve"> тыс. рублей;</w:t>
      </w:r>
    </w:p>
    <w:p w:rsidR="00C6080C" w:rsidRDefault="00C6080C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AD6AF1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в размере 20,0</w:t>
      </w:r>
      <w:r w:rsidRPr="00B73BF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;</w:t>
      </w:r>
    </w:p>
    <w:p w:rsidR="00C6080C" w:rsidRPr="00B73BF2" w:rsidRDefault="00C6080C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AD6AF1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в размере 20,0</w:t>
      </w:r>
      <w:r w:rsidRPr="00B73BF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A60CE1" w:rsidRDefault="00A60CE1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7 </w:t>
      </w: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62F8">
        <w:rPr>
          <w:sz w:val="28"/>
          <w:szCs w:val="28"/>
        </w:rPr>
        <w:t>Утвердить объембюджетных ассигнований</w:t>
      </w:r>
      <w:r>
        <w:rPr>
          <w:sz w:val="28"/>
          <w:szCs w:val="28"/>
        </w:rPr>
        <w:t>дорожного фонда сельского поселения Девлезеркино</w:t>
      </w:r>
      <w:r w:rsidR="00E140A2">
        <w:rPr>
          <w:sz w:val="28"/>
          <w:szCs w:val="28"/>
        </w:rPr>
        <w:t>:</w:t>
      </w:r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201</w:t>
      </w:r>
      <w:r w:rsidR="00AD6AF1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AA467D">
        <w:rPr>
          <w:sz w:val="28"/>
          <w:szCs w:val="28"/>
        </w:rPr>
        <w:t>234</w:t>
      </w:r>
      <w:r w:rsidR="00977511">
        <w:rPr>
          <w:sz w:val="28"/>
          <w:szCs w:val="28"/>
        </w:rPr>
        <w:t>,0</w:t>
      </w:r>
      <w:r>
        <w:rPr>
          <w:sz w:val="28"/>
          <w:szCs w:val="28"/>
        </w:rPr>
        <w:t>тыс.рублей</w:t>
      </w:r>
    </w:p>
    <w:p w:rsidR="00E140A2" w:rsidRDefault="000250CF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201</w:t>
      </w:r>
      <w:r w:rsidR="00AD6AF1">
        <w:rPr>
          <w:sz w:val="28"/>
          <w:szCs w:val="28"/>
        </w:rPr>
        <w:t>8</w:t>
      </w:r>
      <w:r w:rsidR="00E140A2"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AA467D">
        <w:rPr>
          <w:sz w:val="28"/>
          <w:szCs w:val="28"/>
        </w:rPr>
        <w:t>215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>тыс.рублей</w:t>
      </w:r>
    </w:p>
    <w:p w:rsidR="00E140A2" w:rsidRDefault="000250CF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201</w:t>
      </w:r>
      <w:r w:rsidR="00AD6AF1">
        <w:rPr>
          <w:sz w:val="28"/>
          <w:szCs w:val="28"/>
        </w:rPr>
        <w:t>9</w:t>
      </w:r>
      <w:r w:rsidR="00E140A2"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AA467D">
        <w:rPr>
          <w:sz w:val="28"/>
          <w:szCs w:val="28"/>
        </w:rPr>
        <w:t>3</w:t>
      </w:r>
      <w:r w:rsidR="00FB7AA2">
        <w:rPr>
          <w:sz w:val="28"/>
          <w:szCs w:val="28"/>
        </w:rPr>
        <w:t>68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>тыс.рублей</w:t>
      </w: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B7714">
        <w:rPr>
          <w:b/>
          <w:sz w:val="28"/>
          <w:szCs w:val="28"/>
        </w:rPr>
        <w:t>Статья 8</w:t>
      </w:r>
    </w:p>
    <w:p w:rsidR="000B7714" w:rsidRPr="000B7714" w:rsidRDefault="000B7714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Утвердить ведомственную структуру расходов местного бюджета на 201</w:t>
      </w:r>
      <w:r w:rsidR="00AD6AF1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на плановый период 201</w:t>
      </w:r>
      <w:r w:rsidR="00AD6AF1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AD6AF1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 согласно приложения 3 к настоящему решению.</w:t>
      </w:r>
    </w:p>
    <w:p w:rsidR="00A60CE1" w:rsidRDefault="00A60CE1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517D7C">
        <w:rPr>
          <w:b/>
          <w:sz w:val="28"/>
          <w:szCs w:val="28"/>
        </w:rPr>
        <w:t>9</w:t>
      </w:r>
    </w:p>
    <w:p w:rsidR="00C2193A" w:rsidRDefault="00C2193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распределение бюджетных ассигнованийпо целевым статьям</w:t>
      </w:r>
      <w:r w:rsidR="00067BEE">
        <w:rPr>
          <w:sz w:val="28"/>
          <w:szCs w:val="28"/>
        </w:rPr>
        <w:t>(муниципальным программам и непрограмным направлениям деятельности)</w:t>
      </w:r>
      <w:r w:rsidR="008C0DF8">
        <w:rPr>
          <w:sz w:val="28"/>
          <w:szCs w:val="28"/>
        </w:rPr>
        <w:t xml:space="preserve">, группам (группам и подгруппам) </w:t>
      </w:r>
      <w:r>
        <w:rPr>
          <w:sz w:val="28"/>
          <w:szCs w:val="28"/>
        </w:rPr>
        <w:t>вид</w:t>
      </w:r>
      <w:r w:rsidR="008C0DF8">
        <w:rPr>
          <w:sz w:val="28"/>
          <w:szCs w:val="28"/>
        </w:rPr>
        <w:t>ов</w:t>
      </w:r>
      <w:r>
        <w:rPr>
          <w:sz w:val="28"/>
          <w:szCs w:val="28"/>
        </w:rPr>
        <w:t xml:space="preserve"> расходов классификации расходов </w:t>
      </w:r>
      <w:r w:rsidR="008C0DF8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бюджет</w:t>
      </w:r>
      <w:r w:rsidR="008C0DF8">
        <w:rPr>
          <w:sz w:val="28"/>
          <w:szCs w:val="28"/>
        </w:rPr>
        <w:t>а</w:t>
      </w:r>
      <w:r w:rsidR="00C6080C">
        <w:rPr>
          <w:sz w:val="28"/>
          <w:szCs w:val="28"/>
        </w:rPr>
        <w:t>на 201</w:t>
      </w:r>
      <w:r w:rsidR="00AD6AF1">
        <w:rPr>
          <w:sz w:val="28"/>
          <w:szCs w:val="28"/>
        </w:rPr>
        <w:t>7</w:t>
      </w:r>
      <w:r w:rsidR="00C6080C">
        <w:rPr>
          <w:sz w:val="28"/>
          <w:szCs w:val="28"/>
        </w:rPr>
        <w:t xml:space="preserve"> год и </w:t>
      </w:r>
      <w:r w:rsidR="00BE52D4">
        <w:rPr>
          <w:sz w:val="28"/>
          <w:szCs w:val="28"/>
        </w:rPr>
        <w:t xml:space="preserve">на </w:t>
      </w:r>
      <w:r w:rsidR="00C6080C">
        <w:rPr>
          <w:sz w:val="28"/>
          <w:szCs w:val="28"/>
        </w:rPr>
        <w:t>плановый период 201</w:t>
      </w:r>
      <w:r w:rsidR="00AD6AF1">
        <w:rPr>
          <w:sz w:val="28"/>
          <w:szCs w:val="28"/>
        </w:rPr>
        <w:t>8</w:t>
      </w:r>
      <w:r w:rsidR="00C6080C">
        <w:rPr>
          <w:sz w:val="28"/>
          <w:szCs w:val="28"/>
        </w:rPr>
        <w:t xml:space="preserve"> и 201</w:t>
      </w:r>
      <w:r w:rsidR="00AD6AF1">
        <w:rPr>
          <w:sz w:val="28"/>
          <w:szCs w:val="28"/>
        </w:rPr>
        <w:t>9</w:t>
      </w:r>
      <w:r w:rsidR="00C6080C">
        <w:rPr>
          <w:sz w:val="28"/>
          <w:szCs w:val="28"/>
        </w:rPr>
        <w:t xml:space="preserve"> годов </w:t>
      </w:r>
      <w:r>
        <w:rPr>
          <w:sz w:val="28"/>
          <w:szCs w:val="28"/>
        </w:rPr>
        <w:t xml:space="preserve">согласно приложению </w:t>
      </w:r>
      <w:r w:rsidR="008C0DF8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Решению.</w:t>
      </w:r>
    </w:p>
    <w:p w:rsidR="009E0834" w:rsidRPr="00B73BF2" w:rsidRDefault="00677AD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715C36">
        <w:rPr>
          <w:b/>
          <w:sz w:val="28"/>
          <w:szCs w:val="28"/>
        </w:rPr>
        <w:t xml:space="preserve">татья </w:t>
      </w:r>
      <w:r w:rsidR="00517D7C">
        <w:rPr>
          <w:b/>
          <w:sz w:val="28"/>
          <w:szCs w:val="28"/>
        </w:rPr>
        <w:t>10</w:t>
      </w:r>
    </w:p>
    <w:p w:rsidR="00CB691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</w:t>
      </w:r>
      <w:r w:rsidR="006B05EE">
        <w:rPr>
          <w:sz w:val="28"/>
          <w:szCs w:val="28"/>
        </w:rPr>
        <w:t xml:space="preserve"> объем межбюджетных трансфертов из </w:t>
      </w:r>
      <w:r w:rsidR="00C2193A">
        <w:rPr>
          <w:sz w:val="28"/>
          <w:szCs w:val="28"/>
        </w:rPr>
        <w:t xml:space="preserve">местного </w:t>
      </w:r>
      <w:r w:rsidR="006B05EE">
        <w:rPr>
          <w:sz w:val="28"/>
          <w:szCs w:val="28"/>
        </w:rPr>
        <w:t>бюджет</w:t>
      </w:r>
      <w:r w:rsidR="003B7117">
        <w:rPr>
          <w:sz w:val="28"/>
          <w:szCs w:val="28"/>
        </w:rPr>
        <w:t>а</w:t>
      </w:r>
      <w:r w:rsidR="00CB6912">
        <w:rPr>
          <w:sz w:val="28"/>
          <w:szCs w:val="28"/>
        </w:rPr>
        <w:t>на выполнение переданных полномочий: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AD6AF1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AD6AF1">
        <w:rPr>
          <w:sz w:val="28"/>
          <w:szCs w:val="28"/>
        </w:rPr>
        <w:t>622,</w:t>
      </w:r>
      <w:r w:rsidR="002B27DD">
        <w:rPr>
          <w:sz w:val="28"/>
          <w:szCs w:val="28"/>
        </w:rPr>
        <w:t>5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AD6AF1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977511">
        <w:rPr>
          <w:sz w:val="28"/>
          <w:szCs w:val="28"/>
        </w:rPr>
        <w:t>556,</w:t>
      </w:r>
      <w:r w:rsidR="00AD6AF1">
        <w:rPr>
          <w:sz w:val="28"/>
          <w:szCs w:val="28"/>
        </w:rPr>
        <w:t>6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AD6AF1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0250CF">
        <w:rPr>
          <w:sz w:val="28"/>
          <w:szCs w:val="28"/>
        </w:rPr>
        <w:t>5</w:t>
      </w:r>
      <w:r w:rsidR="00977511">
        <w:rPr>
          <w:sz w:val="28"/>
          <w:szCs w:val="28"/>
        </w:rPr>
        <w:t>3</w:t>
      </w:r>
      <w:r w:rsidR="00AD6AF1">
        <w:rPr>
          <w:sz w:val="28"/>
          <w:szCs w:val="28"/>
        </w:rPr>
        <w:t>2</w:t>
      </w:r>
      <w:r w:rsidR="00977511">
        <w:rPr>
          <w:sz w:val="28"/>
          <w:szCs w:val="28"/>
        </w:rPr>
        <w:t>,</w:t>
      </w:r>
      <w:r w:rsidR="00AD6AF1">
        <w:rPr>
          <w:sz w:val="28"/>
          <w:szCs w:val="28"/>
        </w:rPr>
        <w:t>0</w:t>
      </w:r>
      <w:r w:rsidRPr="00B73BF2">
        <w:rPr>
          <w:sz w:val="28"/>
          <w:szCs w:val="28"/>
        </w:rPr>
        <w:t xml:space="preserve"> тыс. рублей.</w:t>
      </w:r>
    </w:p>
    <w:p w:rsidR="006B154A" w:rsidRDefault="006B154A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C43F3">
        <w:rPr>
          <w:b/>
          <w:sz w:val="28"/>
          <w:szCs w:val="28"/>
        </w:rPr>
        <w:t xml:space="preserve">Статья  </w:t>
      </w:r>
      <w:r w:rsidR="00517D7C">
        <w:rPr>
          <w:b/>
          <w:sz w:val="28"/>
          <w:szCs w:val="28"/>
        </w:rPr>
        <w:t>11</w:t>
      </w:r>
    </w:p>
    <w:p w:rsidR="009E0834" w:rsidRPr="00457281" w:rsidRDefault="00435D9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0834" w:rsidRPr="00457281">
        <w:rPr>
          <w:sz w:val="28"/>
          <w:szCs w:val="28"/>
        </w:rPr>
        <w:t xml:space="preserve">Установить верхний предел </w:t>
      </w:r>
      <w:r w:rsidR="00EE67C3" w:rsidRPr="00457281">
        <w:rPr>
          <w:sz w:val="28"/>
          <w:szCs w:val="28"/>
        </w:rPr>
        <w:t xml:space="preserve">муниципального внутреннего </w:t>
      </w:r>
      <w:r w:rsidR="009E0834" w:rsidRPr="00457281">
        <w:rPr>
          <w:sz w:val="28"/>
          <w:szCs w:val="28"/>
        </w:rPr>
        <w:t xml:space="preserve"> долга: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201</w:t>
      </w:r>
      <w:r w:rsidR="00AD6AF1">
        <w:rPr>
          <w:sz w:val="28"/>
          <w:szCs w:val="28"/>
        </w:rPr>
        <w:t>8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B34869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тыс.руб.;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201</w:t>
      </w:r>
      <w:r w:rsidR="00AD6AF1">
        <w:rPr>
          <w:sz w:val="28"/>
          <w:szCs w:val="28"/>
        </w:rPr>
        <w:t>9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167A92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</w:t>
      </w:r>
      <w:r w:rsidR="00BE60B2" w:rsidRPr="00457281">
        <w:rPr>
          <w:sz w:val="28"/>
          <w:szCs w:val="28"/>
        </w:rPr>
        <w:t>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тыс.руб.;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AD6AF1">
        <w:rPr>
          <w:sz w:val="28"/>
          <w:szCs w:val="28"/>
        </w:rPr>
        <w:t>20</w:t>
      </w:r>
      <w:r w:rsidRPr="00457281">
        <w:rPr>
          <w:sz w:val="28"/>
          <w:szCs w:val="28"/>
        </w:rPr>
        <w:t xml:space="preserve"> года – в сумме </w:t>
      </w:r>
      <w:r w:rsidR="00167A92" w:rsidRPr="007863D8">
        <w:rPr>
          <w:color w:val="000000"/>
          <w:sz w:val="28"/>
          <w:szCs w:val="28"/>
        </w:rPr>
        <w:t>0,0</w:t>
      </w:r>
      <w:r w:rsidRPr="00457281">
        <w:rPr>
          <w:sz w:val="28"/>
          <w:szCs w:val="28"/>
        </w:rPr>
        <w:t xml:space="preserve"> тыс.рублей;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тыс.руб.</w:t>
      </w:r>
      <w:r w:rsidR="00435D93">
        <w:rPr>
          <w:sz w:val="28"/>
          <w:szCs w:val="28"/>
        </w:rPr>
        <w:t>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32128">
        <w:rPr>
          <w:sz w:val="28"/>
          <w:szCs w:val="28"/>
        </w:rPr>
        <w:t>Установить предельный объем муниципального долга :</w:t>
      </w:r>
    </w:p>
    <w:p w:rsidR="00C32128" w:rsidRDefault="00C32128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AD6AF1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в сумме 0 тыс.руб.</w:t>
      </w:r>
    </w:p>
    <w:p w:rsidR="00C32128" w:rsidRDefault="00C32128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AD6AF1">
        <w:rPr>
          <w:sz w:val="28"/>
          <w:szCs w:val="28"/>
        </w:rPr>
        <w:t xml:space="preserve">8 </w:t>
      </w:r>
      <w:r>
        <w:rPr>
          <w:sz w:val="28"/>
          <w:szCs w:val="28"/>
        </w:rPr>
        <w:t>году – в сумме 0 тыс.руб.</w:t>
      </w:r>
    </w:p>
    <w:p w:rsidR="00C32128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AD6AF1">
        <w:rPr>
          <w:sz w:val="28"/>
          <w:szCs w:val="28"/>
        </w:rPr>
        <w:t>9</w:t>
      </w:r>
      <w:r w:rsidR="00C32128">
        <w:rPr>
          <w:sz w:val="28"/>
          <w:szCs w:val="28"/>
        </w:rPr>
        <w:t xml:space="preserve"> году – в сумме 0 тыс.руб.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32128">
        <w:rPr>
          <w:sz w:val="28"/>
          <w:szCs w:val="28"/>
        </w:rPr>
        <w:t xml:space="preserve">Установить предельный объем расходов на обслуживание  </w:t>
      </w:r>
    </w:p>
    <w:p w:rsidR="00C32128" w:rsidRDefault="00C32128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долга  :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</w:t>
      </w:r>
      <w:r w:rsidR="00AD6AF1">
        <w:rPr>
          <w:sz w:val="28"/>
          <w:szCs w:val="28"/>
        </w:rPr>
        <w:t>7</w:t>
      </w:r>
      <w:r>
        <w:rPr>
          <w:sz w:val="28"/>
          <w:szCs w:val="28"/>
        </w:rPr>
        <w:t xml:space="preserve"> году  - в сумме 0 тыс.руб.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</w:t>
      </w:r>
      <w:r w:rsidR="00AD6AF1">
        <w:rPr>
          <w:sz w:val="28"/>
          <w:szCs w:val="28"/>
        </w:rPr>
        <w:t>8</w:t>
      </w:r>
      <w:r w:rsidR="00F731DE">
        <w:rPr>
          <w:sz w:val="28"/>
          <w:szCs w:val="28"/>
        </w:rPr>
        <w:t xml:space="preserve"> году  - в сумме 0 тыс.руб.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</w:t>
      </w:r>
      <w:r w:rsidR="00AD6AF1">
        <w:rPr>
          <w:sz w:val="28"/>
          <w:szCs w:val="28"/>
        </w:rPr>
        <w:t xml:space="preserve">9 </w:t>
      </w:r>
      <w:r w:rsidR="00F731DE">
        <w:rPr>
          <w:sz w:val="28"/>
          <w:szCs w:val="28"/>
        </w:rPr>
        <w:t>году – в сумме 0 тыс.руб.</w:t>
      </w:r>
    </w:p>
    <w:p w:rsidR="009E667F" w:rsidRDefault="009E667F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260A8" w:rsidRDefault="00A260A8" w:rsidP="00A260A8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8E58B1" w:rsidRDefault="00715C36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2</w:t>
      </w:r>
      <w:r w:rsidR="009E0834" w:rsidRPr="008E58B1">
        <w:rPr>
          <w:b/>
          <w:sz w:val="28"/>
          <w:szCs w:val="28"/>
        </w:rPr>
        <w:tab/>
      </w:r>
    </w:p>
    <w:p w:rsidR="009E0834" w:rsidRPr="008E58B1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 xml:space="preserve">Утвердить источники внутреннего финансирования дефицита </w:t>
      </w:r>
      <w:r w:rsidR="000C43F3">
        <w:rPr>
          <w:sz w:val="28"/>
          <w:szCs w:val="28"/>
        </w:rPr>
        <w:t xml:space="preserve">местного бюджета </w:t>
      </w:r>
      <w:r w:rsidRPr="008E58B1">
        <w:rPr>
          <w:sz w:val="28"/>
          <w:szCs w:val="28"/>
        </w:rPr>
        <w:t>на</w:t>
      </w:r>
      <w:r w:rsidR="008601D0">
        <w:rPr>
          <w:sz w:val="28"/>
          <w:szCs w:val="28"/>
        </w:rPr>
        <w:t xml:space="preserve"> 201</w:t>
      </w:r>
      <w:r w:rsidR="00AD6AF1">
        <w:rPr>
          <w:sz w:val="28"/>
          <w:szCs w:val="28"/>
        </w:rPr>
        <w:t>7</w:t>
      </w:r>
      <w:r w:rsidR="008601D0">
        <w:rPr>
          <w:sz w:val="28"/>
          <w:szCs w:val="28"/>
        </w:rPr>
        <w:t xml:space="preserve"> год согласно приложению </w:t>
      </w:r>
      <w:r w:rsidR="00C644DB">
        <w:rPr>
          <w:sz w:val="28"/>
          <w:szCs w:val="28"/>
        </w:rPr>
        <w:t>5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 xml:space="preserve">Утвердить источники внутреннего финансирования дефицита </w:t>
      </w:r>
      <w:r w:rsidR="000C43F3">
        <w:rPr>
          <w:sz w:val="28"/>
          <w:szCs w:val="28"/>
        </w:rPr>
        <w:t>местного</w:t>
      </w:r>
      <w:r w:rsidRPr="008E58B1">
        <w:rPr>
          <w:sz w:val="28"/>
          <w:szCs w:val="28"/>
        </w:rPr>
        <w:t xml:space="preserve"> бюджета на плановый период 201</w:t>
      </w:r>
      <w:r w:rsidR="00AD6AF1">
        <w:rPr>
          <w:sz w:val="28"/>
          <w:szCs w:val="28"/>
        </w:rPr>
        <w:t>8</w:t>
      </w:r>
      <w:r w:rsidRPr="008E58B1">
        <w:rPr>
          <w:sz w:val="28"/>
          <w:szCs w:val="28"/>
        </w:rPr>
        <w:t xml:space="preserve"> и 2</w:t>
      </w:r>
      <w:r w:rsidR="008601D0">
        <w:rPr>
          <w:sz w:val="28"/>
          <w:szCs w:val="28"/>
        </w:rPr>
        <w:t>01</w:t>
      </w:r>
      <w:r w:rsidR="00AD6AF1">
        <w:rPr>
          <w:sz w:val="28"/>
          <w:szCs w:val="28"/>
        </w:rPr>
        <w:t>9</w:t>
      </w:r>
      <w:r w:rsidR="008601D0">
        <w:rPr>
          <w:sz w:val="28"/>
          <w:szCs w:val="28"/>
        </w:rPr>
        <w:t xml:space="preserve"> годов согласно приложению </w:t>
      </w:r>
      <w:r w:rsidR="00C644DB">
        <w:rPr>
          <w:sz w:val="28"/>
          <w:szCs w:val="28"/>
        </w:rPr>
        <w:t>6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20574D" w:rsidRPr="008E58B1" w:rsidRDefault="0020574D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3</w:t>
      </w:r>
    </w:p>
    <w:p w:rsidR="0020574D" w:rsidRDefault="0020574D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НастоящееРешение </w:t>
      </w:r>
      <w:r w:rsidRPr="008E58B1">
        <w:rPr>
          <w:sz w:val="28"/>
          <w:szCs w:val="28"/>
        </w:rPr>
        <w:t xml:space="preserve"> вступает в силу с 1 января 201</w:t>
      </w:r>
      <w:r w:rsidR="00AD6AF1">
        <w:rPr>
          <w:sz w:val="28"/>
          <w:szCs w:val="28"/>
        </w:rPr>
        <w:t>7</w:t>
      </w:r>
      <w:r w:rsidRPr="008E58B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и действует до 31 декабря 201</w:t>
      </w:r>
      <w:r w:rsidR="00AD6AF1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</w:p>
    <w:p w:rsid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4</w:t>
      </w:r>
    </w:p>
    <w:p w:rsidR="000C43F3" w:rsidRPr="000C43F3" w:rsidRDefault="000C43F3" w:rsidP="008458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C43F3">
        <w:rPr>
          <w:sz w:val="28"/>
          <w:szCs w:val="28"/>
        </w:rPr>
        <w:t xml:space="preserve">Опубликовать настоящее </w:t>
      </w:r>
      <w:r w:rsidR="00681D90">
        <w:rPr>
          <w:sz w:val="28"/>
          <w:szCs w:val="28"/>
        </w:rPr>
        <w:t>Р</w:t>
      </w:r>
      <w:r w:rsidRPr="000C43F3">
        <w:rPr>
          <w:sz w:val="28"/>
          <w:szCs w:val="28"/>
        </w:rPr>
        <w:t xml:space="preserve">ешение в </w:t>
      </w:r>
      <w:r>
        <w:rPr>
          <w:sz w:val="28"/>
          <w:szCs w:val="28"/>
        </w:rPr>
        <w:t xml:space="preserve">газете </w:t>
      </w:r>
      <w:r w:rsidR="00393F23">
        <w:rPr>
          <w:sz w:val="28"/>
          <w:szCs w:val="28"/>
        </w:rPr>
        <w:t>«Официальный вестник».</w:t>
      </w:r>
    </w:p>
    <w:p w:rsidR="000C43F3" w:rsidRPr="008E58B1" w:rsidRDefault="000C43F3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</w:p>
    <w:p w:rsidR="002D217F" w:rsidRDefault="002D217F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44DB" w:rsidRDefault="00C644DB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44DB" w:rsidRPr="008E58B1" w:rsidRDefault="00C644DB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077"/>
        <w:gridCol w:w="5494"/>
      </w:tblGrid>
      <w:tr w:rsidR="009E0834" w:rsidRPr="008E58B1" w:rsidTr="00927E13">
        <w:tc>
          <w:tcPr>
            <w:tcW w:w="4077" w:type="dxa"/>
          </w:tcPr>
          <w:p w:rsidR="00F059DB" w:rsidRDefault="00C644DB" w:rsidP="00C644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  <w:p w:rsidR="00F059DB" w:rsidRDefault="00F059DB" w:rsidP="0084588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E0834" w:rsidRPr="008E58B1" w:rsidRDefault="00106FA0" w:rsidP="00106FA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собрания представителей</w:t>
            </w:r>
          </w:p>
        </w:tc>
        <w:tc>
          <w:tcPr>
            <w:tcW w:w="5494" w:type="dxa"/>
          </w:tcPr>
          <w:p w:rsidR="00F059DB" w:rsidRDefault="00C644DB" w:rsidP="00106FA0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Н.А.Саватнеев</w:t>
            </w:r>
          </w:p>
          <w:p w:rsidR="00F059DB" w:rsidRDefault="00F059DB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E0834" w:rsidRPr="008E58B1" w:rsidRDefault="00106FA0" w:rsidP="00106FA0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А.Н.Досов</w:t>
            </w:r>
          </w:p>
          <w:p w:rsidR="009E0834" w:rsidRPr="008E58B1" w:rsidRDefault="009E0834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393F23" w:rsidRDefault="00393F23" w:rsidP="00AE27C4">
      <w:pPr>
        <w:ind w:left="360"/>
        <w:jc w:val="right"/>
        <w:rPr>
          <w:sz w:val="28"/>
          <w:szCs w:val="28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624A4A">
      <w:type w:val="continuous"/>
      <w:pgSz w:w="11906" w:h="16838"/>
      <w:pgMar w:top="567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BB7" w:rsidRDefault="00D86BB7">
      <w:r>
        <w:separator/>
      </w:r>
    </w:p>
  </w:endnote>
  <w:endnote w:type="continuationSeparator" w:id="1">
    <w:p w:rsidR="00D86BB7" w:rsidRDefault="00D86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BB7" w:rsidRDefault="00D86BB7">
      <w:r>
        <w:separator/>
      </w:r>
    </w:p>
  </w:footnote>
  <w:footnote w:type="continuationSeparator" w:id="1">
    <w:p w:rsidR="00D86BB7" w:rsidRDefault="00D86B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9DB" w:rsidRPr="00F70B4D" w:rsidRDefault="00EB6D10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F059DB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F059DB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96"/>
    <w:rsid w:val="0010592E"/>
    <w:rsid w:val="00106FA0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53B0"/>
    <w:rsid w:val="007E5B2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24C7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67D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86BB7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EBB"/>
    <w:rsid w:val="00E0434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048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D10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3AAD"/>
    <w:rsid w:val="00F150BD"/>
    <w:rsid w:val="00F15159"/>
    <w:rsid w:val="00F15868"/>
    <w:rsid w:val="00F17D22"/>
    <w:rsid w:val="00F20C8F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Девлезеркино</cp:lastModifiedBy>
  <cp:revision>13</cp:revision>
  <cp:lastPrinted>2015-11-23T07:06:00Z</cp:lastPrinted>
  <dcterms:created xsi:type="dcterms:W3CDTF">2016-10-21T05:46:00Z</dcterms:created>
  <dcterms:modified xsi:type="dcterms:W3CDTF">2016-12-28T10:14:00Z</dcterms:modified>
</cp:coreProperties>
</file>